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C" w:rsidRPr="00A732AC" w:rsidRDefault="00923DE2" w:rsidP="003122CC">
      <w:pPr>
        <w:pStyle w:val="a6"/>
        <w:rPr>
          <w:sz w:val="24"/>
          <w:szCs w:val="24"/>
        </w:rPr>
      </w:pPr>
      <w:r w:rsidRPr="00923DE2">
        <w:rPr>
          <w:bCs/>
          <w:szCs w:val="28"/>
        </w:rPr>
        <w:t> </w:t>
      </w:r>
      <w:r w:rsidR="003122CC" w:rsidRPr="00A732AC">
        <w:rPr>
          <w:sz w:val="24"/>
          <w:szCs w:val="24"/>
        </w:rPr>
        <w:t>Контрольно-счетный орган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Троицкого района Алтайского края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ЗАКЛЮЧЕНИЕ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на проект решения</w:t>
      </w:r>
      <w:r w:rsidR="004A3262">
        <w:rPr>
          <w:sz w:val="24"/>
          <w:szCs w:val="24"/>
        </w:rPr>
        <w:t xml:space="preserve"> Троицкого районного Совета депутатов </w:t>
      </w:r>
      <w:r w:rsidRPr="00A732AC">
        <w:rPr>
          <w:sz w:val="24"/>
          <w:szCs w:val="24"/>
        </w:rPr>
        <w:t xml:space="preserve"> «О</w:t>
      </w:r>
      <w:r w:rsidR="004A3262">
        <w:rPr>
          <w:sz w:val="24"/>
          <w:szCs w:val="24"/>
        </w:rPr>
        <w:t xml:space="preserve"> внесении изменений в решение районного Совета депутатов</w:t>
      </w:r>
      <w:r w:rsidR="000B682E">
        <w:rPr>
          <w:sz w:val="24"/>
          <w:szCs w:val="24"/>
        </w:rPr>
        <w:t xml:space="preserve"> от 2</w:t>
      </w:r>
      <w:r w:rsidR="00D0482D">
        <w:rPr>
          <w:sz w:val="24"/>
          <w:szCs w:val="24"/>
        </w:rPr>
        <w:t>1</w:t>
      </w:r>
      <w:r w:rsidR="000B682E">
        <w:rPr>
          <w:sz w:val="24"/>
          <w:szCs w:val="24"/>
        </w:rPr>
        <w:t xml:space="preserve"> декабря 20</w:t>
      </w:r>
      <w:r w:rsidR="001C68AA">
        <w:rPr>
          <w:sz w:val="24"/>
          <w:szCs w:val="24"/>
        </w:rPr>
        <w:t>2</w:t>
      </w:r>
      <w:r w:rsidR="00D0482D">
        <w:rPr>
          <w:sz w:val="24"/>
          <w:szCs w:val="24"/>
        </w:rPr>
        <w:t>1</w:t>
      </w:r>
      <w:r w:rsidR="000B682E">
        <w:rPr>
          <w:sz w:val="24"/>
          <w:szCs w:val="24"/>
        </w:rPr>
        <w:t xml:space="preserve"> года №</w:t>
      </w:r>
      <w:r w:rsidR="00996CDB">
        <w:rPr>
          <w:sz w:val="24"/>
          <w:szCs w:val="24"/>
        </w:rPr>
        <w:t>79</w:t>
      </w:r>
      <w:r w:rsidR="004A3262">
        <w:rPr>
          <w:sz w:val="24"/>
          <w:szCs w:val="24"/>
        </w:rPr>
        <w:t xml:space="preserve"> «О районном бюджете муниципального образования Троицкий район Алтайского края </w:t>
      </w:r>
      <w:r w:rsidRPr="00A732AC">
        <w:rPr>
          <w:sz w:val="24"/>
          <w:szCs w:val="24"/>
        </w:rPr>
        <w:t>на 202</w:t>
      </w:r>
      <w:r w:rsidR="00D0482D">
        <w:rPr>
          <w:sz w:val="24"/>
          <w:szCs w:val="24"/>
        </w:rPr>
        <w:t>2</w:t>
      </w:r>
      <w:r w:rsidRPr="00A732AC">
        <w:rPr>
          <w:sz w:val="24"/>
          <w:szCs w:val="24"/>
        </w:rPr>
        <w:t xml:space="preserve"> и плановый период 202</w:t>
      </w:r>
      <w:r w:rsidR="00D0482D">
        <w:rPr>
          <w:sz w:val="24"/>
          <w:szCs w:val="24"/>
        </w:rPr>
        <w:t>3</w:t>
      </w:r>
      <w:r w:rsidRPr="00A732AC">
        <w:rPr>
          <w:sz w:val="24"/>
          <w:szCs w:val="24"/>
        </w:rPr>
        <w:t xml:space="preserve"> и 202</w:t>
      </w:r>
      <w:r w:rsidR="00D0482D">
        <w:rPr>
          <w:sz w:val="24"/>
          <w:szCs w:val="24"/>
        </w:rPr>
        <w:t>4</w:t>
      </w:r>
      <w:r w:rsidRPr="00A732AC">
        <w:rPr>
          <w:sz w:val="24"/>
          <w:szCs w:val="24"/>
        </w:rPr>
        <w:t xml:space="preserve"> годов»</w:t>
      </w:r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</w:p>
    <w:p w:rsidR="00923DE2" w:rsidRPr="009709AF" w:rsidRDefault="009D3F2E" w:rsidP="00923D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11446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23DE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A326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3DE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C563A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с. </w:t>
      </w:r>
      <w:proofErr w:type="gramStart"/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proofErr w:type="gramEnd"/>
    </w:p>
    <w:p w:rsidR="00923DE2" w:rsidRPr="009709AF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субъектов Российской Федерации и муниципальных образований»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9 ч.2 п. 2)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Положения «О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жденного Решением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от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№24</w:t>
      </w:r>
      <w:r w:rsidR="00B6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(ст.7 ч.1 п. 2)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</w:t>
      </w:r>
      <w:proofErr w:type="gramStart"/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экспертизы: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проекта решения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7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</w:t>
      </w:r>
      <w:r w:rsidR="00824837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 Предмет экспертизы: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депутатов 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муниципального образования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20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06B" w:rsidRDefault="00BA606B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BFB" w:rsidRPr="009709AF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AD7BFB" w:rsidRPr="00587E08" w:rsidRDefault="001C68AA" w:rsidP="0034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районного Совета депутатов от 2</w:t>
      </w:r>
      <w:r w:rsid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</w:t>
      </w:r>
      <w:r w:rsid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 муниципального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Троицкий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7BFB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</w:t>
      </w:r>
      <w:r w:rsidR="009D6D19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24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224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</w:t>
      </w:r>
      <w:r w:rsidR="00341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проект Решения), представлен на экспертизу в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7B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04C7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04C7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FB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5594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BFB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C628B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представлена пояснительная записка, все приложения к проекту соо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ветствуют Бюджетному Кодексу.</w:t>
      </w:r>
      <w:r w:rsidR="00DC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DC628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 проектом Решения предлагается изменить основные характер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бюджета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 плановый период 202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 том числе:</w:t>
      </w:r>
    </w:p>
    <w:p w:rsidR="00AD7BFB" w:rsidRPr="009709AF" w:rsidRDefault="00AD7BFB" w:rsidP="0094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тыс. рублей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976"/>
        <w:gridCol w:w="1701"/>
        <w:gridCol w:w="1418"/>
      </w:tblGrid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942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="0094426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="009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942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9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FF67E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9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9423B8" w:rsidP="00942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+61 982,1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FF67E0" w:rsidP="00942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9423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71 268,5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944266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944266" w:rsidP="009442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FF67E0" w:rsidP="00942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9423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9 286,4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CB5D6B" w:rsidRDefault="00CB5D6B" w:rsidP="00AD7B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FB" w:rsidRPr="009709AF" w:rsidRDefault="00AD7BFB" w:rsidP="00AD7BF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ут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доходами Решением РСД от 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увеличиваются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0C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61 982,1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B15F66">
        <w:rPr>
          <w:rFonts w:ascii="Times New Roman" w:eastAsia="Times New Roman" w:hAnsi="Times New Roman" w:cs="Times New Roman"/>
          <w:sz w:val="24"/>
          <w:szCs w:val="24"/>
          <w:lang w:eastAsia="ru-RU"/>
        </w:rPr>
        <w:t>12,7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ставят </w:t>
      </w:r>
      <w:r w:rsidR="00B15F66">
        <w:rPr>
          <w:rFonts w:ascii="Times New Roman" w:eastAsia="Times New Roman" w:hAnsi="Times New Roman" w:cs="Times New Roman"/>
          <w:sz w:val="24"/>
          <w:szCs w:val="24"/>
          <w:lang w:eastAsia="ru-RU"/>
        </w:rPr>
        <w:t>549 845,3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6F8" w:rsidRPr="009709AF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- расходы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5F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1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увеличиваются на сумму </w:t>
      </w:r>
      <w:r w:rsidR="00B15F66">
        <w:rPr>
          <w:rFonts w:ascii="Times New Roman" w:eastAsia="Times New Roman" w:hAnsi="Times New Roman" w:cs="Times New Roman"/>
          <w:sz w:val="24"/>
          <w:szCs w:val="24"/>
          <w:lang w:eastAsia="ru-RU"/>
        </w:rPr>
        <w:t>71 268,5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</w:t>
      </w:r>
      <w:r w:rsidR="005D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9C6">
        <w:rPr>
          <w:rFonts w:ascii="Times New Roman" w:eastAsia="Times New Roman" w:hAnsi="Times New Roman" w:cs="Times New Roman"/>
          <w:sz w:val="24"/>
          <w:szCs w:val="24"/>
          <w:lang w:eastAsia="ru-RU"/>
        </w:rPr>
        <w:t>14,23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2519C6">
        <w:rPr>
          <w:rFonts w:ascii="Times New Roman" w:eastAsia="Times New Roman" w:hAnsi="Times New Roman" w:cs="Times New Roman"/>
          <w:sz w:val="24"/>
          <w:szCs w:val="24"/>
          <w:lang w:eastAsia="ru-RU"/>
        </w:rPr>
        <w:t>572 131,7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дефицит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вырастет</w:t>
      </w:r>
      <w:r w:rsidR="00B9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519C6">
        <w:rPr>
          <w:rFonts w:ascii="Times New Roman" w:eastAsia="Times New Roman" w:hAnsi="Times New Roman" w:cs="Times New Roman"/>
          <w:sz w:val="24"/>
          <w:szCs w:val="24"/>
          <w:lang w:eastAsia="ru-RU"/>
        </w:rPr>
        <w:t>9 286,4</w:t>
      </w:r>
      <w:r w:rsidR="00B9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составит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9C6">
        <w:rPr>
          <w:rFonts w:ascii="Times New Roman" w:eastAsia="Times New Roman" w:hAnsi="Times New Roman" w:cs="Times New Roman"/>
          <w:sz w:val="24"/>
          <w:szCs w:val="24"/>
          <w:lang w:eastAsia="ru-RU"/>
        </w:rPr>
        <w:t>22 286,4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25" w:rsidRPr="009709AF" w:rsidRDefault="003E7125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основные характеристик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9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планового п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риода 202</w:t>
      </w:r>
      <w:r w:rsidR="002519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519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таблице: </w:t>
      </w:r>
    </w:p>
    <w:p w:rsidR="00AD7BFB" w:rsidRPr="006C7EEE" w:rsidRDefault="00AD7BFB" w:rsidP="00AD7BF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</w:p>
    <w:tbl>
      <w:tblPr>
        <w:tblW w:w="8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835"/>
        <w:gridCol w:w="1559"/>
        <w:gridCol w:w="1559"/>
      </w:tblGrid>
      <w:tr w:rsidR="00454379" w:rsidRPr="00AD7BFB" w:rsidTr="00412D1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2519C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  <w:r w:rsidR="00D06E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="002519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2519C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2519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2519C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2519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2519C6" w:rsidP="00AD1B6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549 845,3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2519C6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489 593,9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2519C6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502 521,4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615" w:rsidRPr="00606EC7" w:rsidRDefault="00365615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15" w:rsidRPr="00606EC7" w:rsidRDefault="002519C6" w:rsidP="00C045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572 131,7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2519C6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496 468,7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2519C6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503 974,1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2519C6" w:rsidP="000C1EC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22 286,4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2519C6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6 874,8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2519C6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452,7</w:t>
            </w:r>
          </w:p>
        </w:tc>
      </w:tr>
    </w:tbl>
    <w:p w:rsidR="00DF7F53" w:rsidRDefault="00DF7F53" w:rsidP="006C7E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B11" w:rsidRPr="00AC7B1F" w:rsidRDefault="00843D8C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д</w:t>
      </w:r>
      <w:r w:rsidR="006C7EEE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оход</w:t>
      </w:r>
      <w:r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бюджета на 20</w:t>
      </w:r>
      <w:r w:rsidR="00DF7F53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51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C7EEE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251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59D0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51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B59D0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2B0C3A" w:rsidRPr="00FD2031" w:rsidRDefault="00FD2031" w:rsidP="002B0C3A">
      <w:pPr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D2031">
        <w:rPr>
          <w:rFonts w:ascii="Times New Roman" w:hAnsi="Times New Roman"/>
          <w:b/>
          <w:bCs/>
          <w:sz w:val="24"/>
          <w:szCs w:val="24"/>
        </w:rPr>
        <w:t xml:space="preserve">Собственные доходы </w:t>
      </w:r>
      <w:r w:rsidRPr="00FD2031">
        <w:rPr>
          <w:rFonts w:ascii="Times New Roman" w:hAnsi="Times New Roman"/>
          <w:bCs/>
          <w:sz w:val="24"/>
          <w:szCs w:val="24"/>
        </w:rPr>
        <w:t>(налоговые доходы, неналоговые доходы)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63230">
        <w:rPr>
          <w:rFonts w:ascii="Times New Roman" w:hAnsi="Times New Roman"/>
          <w:bCs/>
          <w:sz w:val="24"/>
          <w:szCs w:val="24"/>
        </w:rPr>
        <w:t>в 202</w:t>
      </w:r>
      <w:r w:rsidR="00E2750D">
        <w:rPr>
          <w:rFonts w:ascii="Times New Roman" w:hAnsi="Times New Roman"/>
          <w:bCs/>
          <w:sz w:val="24"/>
          <w:szCs w:val="24"/>
        </w:rPr>
        <w:t>2</w:t>
      </w:r>
      <w:r w:rsidR="00763230">
        <w:rPr>
          <w:rFonts w:ascii="Times New Roman" w:hAnsi="Times New Roman"/>
          <w:bCs/>
          <w:sz w:val="24"/>
          <w:szCs w:val="24"/>
        </w:rPr>
        <w:t xml:space="preserve"> году </w:t>
      </w:r>
      <w:r w:rsidR="00322048">
        <w:rPr>
          <w:rFonts w:ascii="Times New Roman" w:hAnsi="Times New Roman"/>
          <w:bCs/>
          <w:sz w:val="24"/>
          <w:szCs w:val="24"/>
        </w:rPr>
        <w:t>увеличатся на 30,1 тыс. рублей и составят 167 083,2</w:t>
      </w:r>
      <w:r>
        <w:rPr>
          <w:rFonts w:ascii="Times New Roman" w:hAnsi="Times New Roman"/>
          <w:bCs/>
          <w:sz w:val="24"/>
          <w:szCs w:val="24"/>
        </w:rPr>
        <w:t xml:space="preserve"> тыс. руб</w:t>
      </w:r>
      <w:r w:rsidR="00B97226">
        <w:rPr>
          <w:rFonts w:ascii="Times New Roman" w:hAnsi="Times New Roman"/>
          <w:bCs/>
          <w:sz w:val="24"/>
          <w:szCs w:val="24"/>
        </w:rPr>
        <w:t>лей, за счет увеличения доходов от упл</w:t>
      </w:r>
      <w:r w:rsidR="00B97226">
        <w:rPr>
          <w:rFonts w:ascii="Times New Roman" w:hAnsi="Times New Roman"/>
          <w:bCs/>
          <w:sz w:val="24"/>
          <w:szCs w:val="24"/>
        </w:rPr>
        <w:t>а</w:t>
      </w:r>
      <w:r w:rsidR="00B97226">
        <w:rPr>
          <w:rFonts w:ascii="Times New Roman" w:hAnsi="Times New Roman"/>
          <w:bCs/>
          <w:sz w:val="24"/>
          <w:szCs w:val="24"/>
        </w:rPr>
        <w:t>ты акцизов на нефтепродукты.</w:t>
      </w:r>
    </w:p>
    <w:p w:rsidR="00502314" w:rsidRDefault="00895B3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Безвозмездные поступления  от других бюджетов бюджетной системы Российской Федерации </w:t>
      </w:r>
      <w:r w:rsidR="001722AF" w:rsidRPr="001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увеличатся</w:t>
      </w:r>
      <w:r w:rsidR="00DE69FC" w:rsidRPr="001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F8E"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 w:rsidR="00763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1F8E"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1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61 952,0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и составят </w:t>
      </w:r>
      <w:r w:rsidR="001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382 762,1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лей </w:t>
      </w:r>
      <w:r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числе:</w:t>
      </w:r>
    </w:p>
    <w:p w:rsidR="00FA3AD1" w:rsidRDefault="00FA3AD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Дотации бюджетам на выравнивание бюджетной обеспеченности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+21 </w:t>
      </w:r>
      <w:r w:rsidR="00A46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36,3 тыс. 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</w:t>
      </w:r>
      <w:r w:rsidRPr="00FA3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A3AD1" w:rsidRPr="00FA3AD1" w:rsidRDefault="00FA3AD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+33 615,4 тыс. рублей</w:t>
      </w:r>
      <w:r w:rsidRPr="00FA3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A3AD1" w:rsidRDefault="00FA3AD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Субвенции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+6 82</w:t>
      </w:r>
      <w:r w:rsidR="00A46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46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Pr="00DF4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3797C" w:rsidRPr="0063797C" w:rsidRDefault="0063797C" w:rsidP="00147E9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Иные межбюджетные трансферты </w:t>
      </w:r>
      <w:r w:rsidR="00605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3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25,</w:t>
      </w:r>
      <w:r w:rsidR="00605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3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</w:t>
      </w:r>
    </w:p>
    <w:p w:rsidR="00A15F1D" w:rsidRPr="00A15F1D" w:rsidRDefault="00A15F1D" w:rsidP="006F4D6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4D6F" w:rsidRPr="00A77769" w:rsidRDefault="006F4D6F" w:rsidP="006F4D6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Параметры </w:t>
      </w:r>
      <w:r w:rsidR="00884A64" w:rsidRPr="0042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доходов </w:t>
      </w:r>
      <w:r w:rsidRPr="0042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планового периода 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63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637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согласно представле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к экспертизе проекта не изменятся.</w:t>
      </w:r>
    </w:p>
    <w:p w:rsidR="006C7EEE" w:rsidRPr="00C12A82" w:rsidRDefault="00A807CB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р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асход</w:t>
      </w: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на 20</w:t>
      </w:r>
      <w:r w:rsidR="00B8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46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A46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A46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D767EE" w:rsidRDefault="00D767EE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Расходная часть бюджета 20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</w:t>
      </w:r>
      <w:r w:rsidR="00A4680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года увеличи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тся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A4680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71 268,5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тыс. рублей и с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ставит с учетом изменений </w:t>
      </w:r>
      <w:r w:rsidR="00A4680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572 131,7</w:t>
      </w:r>
      <w:r w:rsidR="00A15F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 том числе:</w:t>
      </w:r>
    </w:p>
    <w:p w:rsidR="00813351" w:rsidRDefault="00813351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813351" w:rsidRDefault="00813351" w:rsidP="00813351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Общегосударственные вопросы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увеличения произойдут на сумму </w:t>
      </w:r>
      <w:r w:rsidR="002154C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19 206,0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2154C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56 766,0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154CD" w:rsidRDefault="002154CD" w:rsidP="00813351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-01 02 </w:t>
      </w:r>
      <w:r w:rsidRPr="00DF48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«Функционирование высшего должностного лица муниципального образов</w:t>
      </w:r>
      <w:r w:rsidRPr="00DF48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DF48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ния»</w:t>
      </w:r>
      <w:r w:rsidR="00DF4841" w:rsidRPr="00DF48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DF48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228,6 тыс. рублей</w:t>
      </w:r>
      <w:r w:rsidR="003110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расходы на выплату персоналу в части </w:t>
      </w:r>
      <w:proofErr w:type="spellStart"/>
      <w:r w:rsidR="003110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3110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расх</w:t>
      </w:r>
      <w:r w:rsidR="003110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3110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дов из дотации</w:t>
      </w:r>
      <w:r w:rsidR="00CB251D" w:rsidRPr="00CB25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CB251D" w:rsidRPr="0031108B" w:rsidRDefault="00CB251D" w:rsidP="00813351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CB251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01 03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«Функционирование законодательных (представительных) органов власти» +51,0 тыс. рублей</w:t>
      </w:r>
      <w:r w:rsidR="0031108B" w:rsidRPr="003110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0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расходы на выплату персоналу в части </w:t>
      </w:r>
      <w:proofErr w:type="spellStart"/>
      <w:r w:rsidR="003110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3110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расходов из дот</w:t>
      </w:r>
      <w:r w:rsidR="003110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="003110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ции</w:t>
      </w:r>
      <w:r w:rsidR="0031108B" w:rsidRPr="003110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CB251D" w:rsidRDefault="00CB251D" w:rsidP="00813351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CB251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01 04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«Функционирование местных администраций» +5 568,6 тыс. рублей</w:t>
      </w:r>
      <w:r w:rsidR="00A91DFD" w:rsidRPr="00A91D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(+3</w:t>
      </w:r>
      <w:r w:rsidR="00A91DFD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 </w:t>
      </w:r>
      <w:r w:rsidR="00A91DFD" w:rsidRPr="00A91D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119</w:t>
      </w:r>
      <w:r w:rsidR="00A91D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="00A91DFD" w:rsidRPr="00A91D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</w:t>
      </w:r>
      <w:r w:rsidR="00A91D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A91DFD" w:rsidRPr="00A91DFD">
        <w:t xml:space="preserve"> </w:t>
      </w:r>
      <w:r w:rsidR="00A91DFD" w:rsidRPr="00A91D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расходы на выплату персоналу в части </w:t>
      </w:r>
      <w:proofErr w:type="spellStart"/>
      <w:r w:rsidR="00A91DFD" w:rsidRPr="00A91D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A91DFD" w:rsidRPr="00A91D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расходов из дотации</w:t>
      </w:r>
      <w:r w:rsidR="00A91D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+1 500,0 тыс. рублей на приобретение автомобиля в </w:t>
      </w:r>
      <w:r w:rsidR="009976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A91D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+800,0 тыс. рублей на ремонт кабинетов в администрации, +150,6 тыс. рублей расходы на топливно-энергетическую систему</w:t>
      </w:r>
      <w:r w:rsidR="00A91DFD" w:rsidRPr="00A91D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Pr="00CB25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813351" w:rsidRPr="00251D1B" w:rsidRDefault="00813351" w:rsidP="00813351">
      <w:pPr>
        <w:spacing w:after="0"/>
        <w:jc w:val="both"/>
        <w:rPr>
          <w:rFonts w:ascii="Times New Roman" w:eastAsia="Arial Unicode MS" w:hAnsi="Times New Roman" w:cs="Times New Roman"/>
          <w:color w:val="000000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81335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Обеспечение деятельности финансовых, налоговых и таможенных органов и о</w:t>
      </w:r>
      <w:r w:rsidRPr="0081335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81335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ганов финансового (</w:t>
      </w:r>
      <w:proofErr w:type="gramStart"/>
      <w:r w:rsidRPr="0081335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финансово-бюджетно</w:t>
      </w:r>
      <w:proofErr w:type="gramEnd"/>
      <w:r w:rsidRPr="0081335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) надзора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CB25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1 266,4 тыс. рублей</w:t>
      </w:r>
      <w:r w:rsidR="00997662" w:rsidRPr="00997662">
        <w:t xml:space="preserve"> </w:t>
      </w:r>
      <w:r w:rsidR="00997662" w:rsidRPr="009976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расходы на в</w:t>
      </w:r>
      <w:r w:rsidR="00997662" w:rsidRPr="009976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ы</w:t>
      </w:r>
      <w:r w:rsidR="00997662" w:rsidRPr="009976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плату персоналу в части </w:t>
      </w:r>
      <w:proofErr w:type="spellStart"/>
      <w:r w:rsidR="00997662" w:rsidRPr="009976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997662" w:rsidRPr="009976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расходов из дотации</w:t>
      </w:r>
      <w:r w:rsidR="00251D1B" w:rsidRPr="00251D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F646E1" w:rsidRDefault="00F646E1" w:rsidP="00D2153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46E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</w:t>
      </w:r>
      <w:r w:rsidR="00C451C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46E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01 13 </w:t>
      </w:r>
      <w:r w:rsidRPr="00F646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«Другие общегосударственные расходы»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="00CB25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12 091,4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6B77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51D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+800,9 тыс. ру</w:t>
      </w:r>
      <w:r w:rsidR="00251D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="00251D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лей </w:t>
      </w:r>
      <w:r w:rsidR="00251D1B" w:rsidRPr="00251D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расходы на выплату персоналу в части </w:t>
      </w:r>
      <w:proofErr w:type="spellStart"/>
      <w:r w:rsidR="00251D1B" w:rsidRPr="00251D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251D1B" w:rsidRPr="00251D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расходов из дотации</w:t>
      </w:r>
      <w:r w:rsidR="00251D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+700,0 тыс. рублей межбюджетные трансферты, +3 590,0 тыс. рублей признание прав со</w:t>
      </w:r>
      <w:r w:rsidR="00251D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="00251D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ственности по государственной собственности, +7 000,0 тыс. рублей исполнение суде</w:t>
      </w:r>
      <w:r w:rsidR="00251D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="00251D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ных актов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251D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51D1B" w:rsidRDefault="00251D1B" w:rsidP="00D2153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51D1B" w:rsidRPr="00D21530" w:rsidRDefault="00251D1B" w:rsidP="00251D1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03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«Национальная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безопасность и правоохранительная деятельность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увеличения произойдут на сумму 464,7 тыс. рублей и составят с учетом изменений 2 681,7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51D1B" w:rsidRDefault="00251D1B" w:rsidP="00251D1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8347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Защита населения и территории от ЧС</w:t>
      </w:r>
      <w:r w:rsidR="0038236F" w:rsidRPr="008347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природного и техногенного характера, п</w:t>
      </w:r>
      <w:r w:rsidR="0038236F" w:rsidRPr="008347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8236F" w:rsidRPr="008347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жарная безопасность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382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436,7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тыс. руб. </w:t>
      </w:r>
      <w:r w:rsidR="0038236F" w:rsidRPr="00382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расходы на выплату персоналу в части </w:t>
      </w:r>
      <w:proofErr w:type="spellStart"/>
      <w:r w:rsidR="0038236F" w:rsidRPr="00382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</w:t>
      </w:r>
      <w:r w:rsidR="0038236F" w:rsidRPr="00382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</w:t>
      </w:r>
      <w:r w:rsidR="0038236F" w:rsidRPr="00382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сирования</w:t>
      </w:r>
      <w:proofErr w:type="spellEnd"/>
      <w:r w:rsidR="0038236F" w:rsidRPr="00382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расходов из дотации</w:t>
      </w:r>
      <w:r w:rsidR="006741BA" w:rsidRPr="006741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6741BA" w:rsidRPr="006741BA" w:rsidRDefault="006741BA" w:rsidP="00251D1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347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03 14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«Другие вопросы в области национальной безопасности и правоохранительной 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ятельности»</w:t>
      </w:r>
      <w:r w:rsidR="008347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+28,0 тыс. рублей </w:t>
      </w:r>
      <w:r w:rsidR="0083477F" w:rsidRPr="008347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расходы на </w:t>
      </w:r>
      <w:r w:rsidR="00F548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выполнение мероприятий МП Профилактика экстремизма и терроризма на территории Троицкого района</w:t>
      </w:r>
      <w:r w:rsidR="00EA06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51D1B" w:rsidRPr="00F646E1" w:rsidRDefault="00251D1B" w:rsidP="00D2153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21530" w:rsidRDefault="00D21530" w:rsidP="00D21530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04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«Национальная экономика»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увеличения произойдут на сумму </w:t>
      </w:r>
      <w:r w:rsidR="00EA068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950</w:t>
      </w:r>
      <w:r w:rsidR="00261B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,</w:t>
      </w:r>
      <w:r w:rsidR="00EA068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EA068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16 745,2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A068E" w:rsidRPr="00704C53" w:rsidRDefault="00EA068E" w:rsidP="00D2153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- 04 08 </w:t>
      </w:r>
      <w:r w:rsidRPr="00704C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«Транспорт» +585,0 тыс. рублей</w:t>
      </w:r>
      <w:r w:rsidR="00704C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МП «Развитие пассажирского транспорта»</w:t>
      </w:r>
      <w:r w:rsidR="00704C53" w:rsidRPr="00704C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C34BC3" w:rsidRPr="004C4D58" w:rsidRDefault="00D21530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04</w:t>
      </w:r>
      <w:r w:rsidR="00C34BC3"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C34BC3"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Дорожное хозяйство (дорожные фонды)</w:t>
      </w:r>
      <w:r w:rsidR="00C34BC3"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4C36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704C53" w:rsidRPr="00704C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355</w:t>
      </w:r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="00704C53" w:rsidRPr="00704C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(распределение</w:t>
      </w:r>
      <w:r w:rsidR="004C36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остатка муниципального дорожного фонда</w:t>
      </w:r>
      <w:r w:rsidR="004C36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4C4D58" w:rsidRPr="004C4D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4C4D58" w:rsidRPr="004C4D58" w:rsidRDefault="004C4D58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C4D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4D5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04 12 </w:t>
      </w:r>
      <w:r w:rsidRPr="004C4D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«Другие вопросы в области национальной экономики»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</w:t>
      </w:r>
      <w:r w:rsidR="00930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10,0 тыс. рублей МП «Ра</w:t>
      </w:r>
      <w:r w:rsidR="00930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</w:t>
      </w:r>
      <w:r w:rsidR="00930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витие туризма в Троицком районе».</w:t>
      </w:r>
    </w:p>
    <w:p w:rsidR="00E71C9F" w:rsidRDefault="00E71C9F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71C9F" w:rsidRPr="00D21530" w:rsidRDefault="00E71C9F" w:rsidP="00E71C9F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Жилищно-коммунальное хозяйство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сокращения произойдут на су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му </w:t>
      </w:r>
      <w:r w:rsidR="009308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14 891,9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9308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32 148,6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71C9F" w:rsidRPr="00413F01" w:rsidRDefault="00E71C9F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E71C9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05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4C4E2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Коммунальное хозяйство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930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14 891,9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(</w:t>
      </w:r>
      <w:r w:rsidR="004C4E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5A28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10 385,0</w:t>
      </w:r>
      <w:r w:rsidR="004C4E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  <w:r w:rsidR="005A28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капитальные вложения газификация Алтайского края, </w:t>
      </w:r>
      <w:r w:rsidR="00413F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+4 506,9 тыс. рублей </w:t>
      </w:r>
      <w:r w:rsidR="004C4E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увеличена Адресная инв</w:t>
      </w:r>
      <w:r w:rsidR="004C4E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4C4E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стиционная программа Троицкого района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906F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26BAB" w:rsidRDefault="004C4E29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26BAB" w:rsidRPr="00126BAB" w:rsidRDefault="00126BAB" w:rsidP="00126BA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07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«Образование»  увеличения произойдут на сумму </w:t>
      </w:r>
      <w:r w:rsidR="00F841F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23 477,5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F841F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377 749,6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126BAB" w:rsidRPr="00126BAB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- 07 01 «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F84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6 761,4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(</w:t>
      </w:r>
      <w:r w:rsidR="00460F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+100,0 тыс. рублей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увеличение а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ресной программы </w:t>
      </w:r>
      <w:r w:rsidR="00460F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поставка </w:t>
      </w:r>
      <w:proofErr w:type="spellStart"/>
      <w:r w:rsidR="00460F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блочно</w:t>
      </w:r>
      <w:proofErr w:type="spellEnd"/>
      <w:r w:rsidR="00460F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-модульной котельной в Красноярский детский сад, +200,0 тыс. рублей ремонт теплотрассы </w:t>
      </w:r>
      <w:proofErr w:type="spellStart"/>
      <w:r w:rsidR="00460F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Хайрюзовского</w:t>
      </w:r>
      <w:proofErr w:type="spellEnd"/>
      <w:r w:rsidR="00460F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детского сада, +200,0 тыс. рублей ремонт котельной Заводского детского сада, +6 260,8 тыс. рублей увеличение субсидий бюджетным учреждениям.</w:t>
      </w:r>
      <w:r w:rsid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126BAB" w:rsidRPr="00126BAB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07 02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«Общее образование» +</w:t>
      </w:r>
      <w:r w:rsidR="00F84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10 553,7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(</w:t>
      </w:r>
      <w:r w:rsidR="00E00D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+1 500,0 ты</w:t>
      </w:r>
      <w:r w:rsidR="004C1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r w:rsidR="00E00D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рублей субсидии бюдже</w:t>
      </w:r>
      <w:r w:rsidR="00E00D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</w:t>
      </w:r>
      <w:r w:rsidR="00E00D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ным учреждениям по МП «Профилактика экстремизма и терроризма», </w:t>
      </w:r>
      <w:r w:rsidR="004C1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FB13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9 903,7</w:t>
      </w:r>
      <w:r w:rsidR="004C1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</w:t>
      </w:r>
      <w:r w:rsidR="004C1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="004C1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 субсидии бюджетным учреждениям</w:t>
      </w:r>
      <w:r w:rsidR="00AC7F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-</w:t>
      </w:r>
      <w:r w:rsidR="000964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850,0 тыс. рублей сокр</w:t>
      </w:r>
      <w:r w:rsidR="00FB13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="000964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щен</w:t>
      </w:r>
      <w:r w:rsidR="00FB13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="000964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адресная програ</w:t>
      </w:r>
      <w:r w:rsidR="000964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</w:t>
      </w:r>
      <w:r w:rsidR="000964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</w:t>
      </w:r>
      <w:r w:rsidR="004C16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E67A3A" w:rsidRPr="00E67A3A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07 03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«Дополнительное образование детей» +</w:t>
      </w:r>
      <w:r w:rsidR="00F84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3 619,7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E67A3A" w:rsidRPr="00E67A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субсидии бюджетным учреждениям;</w:t>
      </w:r>
    </w:p>
    <w:p w:rsidR="00B9500F" w:rsidRPr="00E67A3A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950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07 09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B950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Другие вопросы в области образования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473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+</w:t>
      </w:r>
      <w:r w:rsidR="00F841F1" w:rsidRPr="00F84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2 542,7</w:t>
      </w:r>
      <w:r w:rsidR="0074733F" w:rsidRPr="007473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  <w:r w:rsidR="00E67A3A" w:rsidRPr="00E67A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расходы на выплату персоналу в части </w:t>
      </w:r>
      <w:proofErr w:type="spellStart"/>
      <w:r w:rsidR="00E67A3A" w:rsidRPr="00E67A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</w:t>
      </w:r>
      <w:r w:rsidR="00E67A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ансирования</w:t>
      </w:r>
      <w:proofErr w:type="spellEnd"/>
      <w:r w:rsidR="00E67A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расходов из дотации.</w:t>
      </w:r>
    </w:p>
    <w:p w:rsidR="00126BAB" w:rsidRDefault="00126BAB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7ED5" w:rsidRPr="00126BAB" w:rsidRDefault="001C7ED5" w:rsidP="001C7ED5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8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67A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Культура, кинематография»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увеличения произойдут на сумму </w:t>
      </w:r>
      <w:r w:rsidR="00E67A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4 563,8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ставят с учетом изменений </w:t>
      </w:r>
      <w:r w:rsidR="00E67A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29 766,4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A02168" w:rsidRDefault="001C7ED5" w:rsidP="001C7ED5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- 0</w:t>
      </w:r>
      <w:r w:rsidR="0016097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01 </w:t>
      </w:r>
      <w:r w:rsidRPr="001609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</w:t>
      </w:r>
      <w:r w:rsidR="00160976" w:rsidRPr="001609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Культура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1609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4 458,6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1609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168" w:rsidRPr="00A021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субсидии бюджетным учреждениям;</w:t>
      </w:r>
    </w:p>
    <w:p w:rsidR="001C7ED5" w:rsidRDefault="001C7ED5" w:rsidP="00A02168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</w:t>
      </w:r>
      <w:r w:rsidR="00A0216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0</w:t>
      </w:r>
      <w:r w:rsidR="00A0216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</w:t>
      </w:r>
      <w:r w:rsidR="00A021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Другие вопросы в области культуры, кинематографии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+</w:t>
      </w:r>
      <w:r w:rsidR="00A021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105,2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A021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 ме</w:t>
      </w:r>
      <w:r w:rsidR="00A021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ж</w:t>
      </w:r>
      <w:r w:rsidR="00A021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бюджетные трансферты сельским поселениям.</w:t>
      </w:r>
    </w:p>
    <w:p w:rsidR="00A02168" w:rsidRDefault="00A02168" w:rsidP="00A02168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23F73" w:rsidRPr="00D21530" w:rsidRDefault="00223F73" w:rsidP="00223F73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 разделу </w:t>
      </w:r>
      <w:r w:rsid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Социальная политика</w:t>
      </w: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увеличения произойдут на сумму </w:t>
      </w:r>
      <w:r w:rsidR="00FB3D7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3 936,7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FB3D7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22 804,0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E45C5" w:rsidRPr="006548C3" w:rsidRDefault="009353EA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B2E" w:rsidRP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10</w:t>
      </w:r>
      <w:r w:rsidR="00223F73" w:rsidRP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3F73"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</w:t>
      </w:r>
      <w:r w:rsid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</w:t>
      </w:r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97B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Социальное обеспечение населения</w:t>
      </w:r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 + </w:t>
      </w:r>
      <w:r w:rsidR="000546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2 811,3</w:t>
      </w:r>
      <w:r w:rsidR="00EA0D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097B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546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расходы на обеспечение комплексного развития сельских территорий, улучшений жилищных условий, + 549,8 тыс. рублей МП обеспечение жи</w:t>
      </w:r>
      <w:r w:rsidR="006548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льем населения Троицкого района</w:t>
      </w:r>
      <w:r w:rsidR="006548C3" w:rsidRPr="006548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6548C3" w:rsidRDefault="006548C3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548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AF29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10 04</w:t>
      </w:r>
      <w:r w:rsidRPr="006548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«Охрана семьи и детства» +576,0 тыс. рублей </w:t>
      </w:r>
      <w:r w:rsidR="00AF29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расходы в отраслях социальной сф</w:t>
      </w:r>
      <w:r w:rsidR="00AF29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AF29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ры.</w:t>
      </w:r>
    </w:p>
    <w:p w:rsidR="00AF298C" w:rsidRDefault="00AF298C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F298C" w:rsidRPr="004C6E33" w:rsidRDefault="00AF298C" w:rsidP="007C163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 разделу </w:t>
      </w:r>
      <w:r w:rsidR="004C6E33" w:rsidRP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11</w:t>
      </w:r>
      <w:r w:rsidR="004C6E33" w:rsidRP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«Физическая культура и спорт»</w:t>
      </w:r>
      <w:r w:rsid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увеличения произойдут на сумму 1 424,2 тыс. рублей и с учетом изменений составят 9 428,9 тыс. рублей</w:t>
      </w:r>
      <w:r w:rsidR="004C6E33" w:rsidRP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C6E33" w:rsidRDefault="004C6E33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-11 05 </w:t>
      </w:r>
      <w:r w:rsidRPr="004C6E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«Другие вопросы в области физической культуры»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+1 424,2 тыс. рублей </w:t>
      </w:r>
      <w:r w:rsidR="000E6F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субсидии бюджетным учреждениям.</w:t>
      </w:r>
    </w:p>
    <w:p w:rsidR="002F1F05" w:rsidRDefault="002F1F05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F1F05" w:rsidRDefault="002F1F05" w:rsidP="007C163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 разделу 14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«Межбюджетные трансферты общего характера бюджетам субъектов и муниципальных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образований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увеличения произойдут на сумму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2 353,5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лей и с учетом изменений составят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21 276,0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040A93" w:rsidRPr="00040A93" w:rsidRDefault="00040A93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-14 03 </w:t>
      </w:r>
      <w:r w:rsidRPr="00040A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«Прочие межбюджетные трансферты»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+2 353,5 тыс. рублей трансферты бюджетам сельских поселений.</w:t>
      </w:r>
    </w:p>
    <w:p w:rsidR="006548C3" w:rsidRPr="004C6E33" w:rsidRDefault="006548C3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59C6" w:rsidRPr="00330D1A" w:rsidRDefault="00781658" w:rsidP="00330D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7769">
        <w:rPr>
          <w:rFonts w:ascii="Times New Roman" w:hAnsi="Times New Roman" w:cs="Times New Roman"/>
          <w:sz w:val="24"/>
          <w:szCs w:val="24"/>
        </w:rPr>
        <w:t>араметры расходной части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A77769">
        <w:rPr>
          <w:rFonts w:ascii="Times New Roman" w:hAnsi="Times New Roman" w:cs="Times New Roman"/>
          <w:sz w:val="24"/>
          <w:szCs w:val="24"/>
        </w:rPr>
        <w:t>ого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A77769">
        <w:rPr>
          <w:rFonts w:ascii="Times New Roman" w:hAnsi="Times New Roman" w:cs="Times New Roman"/>
          <w:sz w:val="24"/>
          <w:szCs w:val="24"/>
        </w:rPr>
        <w:t>а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202</w:t>
      </w:r>
      <w:r w:rsidR="00E26613">
        <w:rPr>
          <w:rFonts w:ascii="Times New Roman" w:hAnsi="Times New Roman" w:cs="Times New Roman"/>
          <w:sz w:val="24"/>
          <w:szCs w:val="24"/>
        </w:rPr>
        <w:t>3</w:t>
      </w:r>
      <w:r w:rsidR="004B59C6" w:rsidRPr="00330D1A">
        <w:rPr>
          <w:rFonts w:ascii="Times New Roman" w:hAnsi="Times New Roman" w:cs="Times New Roman"/>
          <w:sz w:val="24"/>
          <w:szCs w:val="24"/>
        </w:rPr>
        <w:t>-202</w:t>
      </w:r>
      <w:r w:rsidR="00E26613">
        <w:rPr>
          <w:rFonts w:ascii="Times New Roman" w:hAnsi="Times New Roman" w:cs="Times New Roman"/>
          <w:sz w:val="24"/>
          <w:szCs w:val="24"/>
        </w:rPr>
        <w:t>4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BD02BA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представленн</w:t>
      </w:r>
      <w:r w:rsidR="00BD02BA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D02BA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к экспертизе проекта </w:t>
      </w:r>
      <w:r w:rsidR="004B59C6" w:rsidRPr="00330D1A">
        <w:rPr>
          <w:rFonts w:ascii="Times New Roman" w:hAnsi="Times New Roman" w:cs="Times New Roman"/>
          <w:sz w:val="24"/>
          <w:szCs w:val="24"/>
        </w:rPr>
        <w:t>не изменятся.</w:t>
      </w:r>
    </w:p>
    <w:p w:rsidR="007460D4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бюджета муниципального образования и источники его финанс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рования</w:t>
      </w:r>
    </w:p>
    <w:p w:rsidR="00A40CBD" w:rsidRPr="00902979" w:rsidRDefault="00A40CBD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0D4" w:rsidRPr="00902979" w:rsidRDefault="002C2F99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внесением  изменений дефицит бюджета 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Троицкого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4F3EDC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A4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9 286,4</w:t>
      </w:r>
      <w:r w:rsidR="0078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A11A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сос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CBD" w:rsidRPr="00A4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22 286,4</w:t>
      </w:r>
      <w:r w:rsidR="00A4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внутре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него финансового дефицита </w:t>
      </w:r>
      <w:proofErr w:type="gramStart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на счетах по учету средств бюд</w:t>
      </w:r>
      <w:r w:rsidR="005E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жета на начало финансового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дефицита соответствует огранич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тьи 92.1 п. 3 Бюджетного кодекса Российской Федерации. </w:t>
      </w:r>
    </w:p>
    <w:p w:rsidR="005E4A2A" w:rsidRDefault="007460D4" w:rsidP="009029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A40CBD" w:rsidRDefault="00A40CBD" w:rsidP="009029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EEE" w:rsidRPr="00902979" w:rsidRDefault="006C7EEE" w:rsidP="005E4A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Выводы:</w:t>
      </w:r>
    </w:p>
    <w:p w:rsidR="0093443D" w:rsidRPr="0090297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экспертизы проекта решения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Троицкого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«О внесении изменений в решение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муниципального образования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 муниципальный район Алта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края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434D4D"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41E4F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отсутствуют.</w:t>
      </w:r>
    </w:p>
    <w:p w:rsidR="00AC0A59" w:rsidRPr="0090297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  <w:r w:rsidRPr="00902979">
        <w:rPr>
          <w:b/>
          <w:sz w:val="24"/>
          <w:szCs w:val="24"/>
        </w:rPr>
        <w:t>Предложения:</w:t>
      </w:r>
    </w:p>
    <w:p w:rsidR="00341E4F" w:rsidRPr="009709AF" w:rsidRDefault="00AC0A59" w:rsidP="0034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4F">
        <w:rPr>
          <w:rFonts w:ascii="Times New Roman" w:hAnsi="Times New Roman" w:cs="Times New Roman"/>
          <w:sz w:val="24"/>
          <w:szCs w:val="24"/>
        </w:rPr>
        <w:t>Контрольно-счетн</w:t>
      </w:r>
      <w:r w:rsidR="009067E0" w:rsidRPr="00341E4F">
        <w:rPr>
          <w:rFonts w:ascii="Times New Roman" w:hAnsi="Times New Roman" w:cs="Times New Roman"/>
          <w:sz w:val="24"/>
          <w:szCs w:val="24"/>
        </w:rPr>
        <w:t>ый</w:t>
      </w:r>
      <w:r w:rsidRPr="00341E4F">
        <w:rPr>
          <w:rFonts w:ascii="Times New Roman" w:hAnsi="Times New Roman" w:cs="Times New Roman"/>
          <w:sz w:val="24"/>
          <w:szCs w:val="24"/>
        </w:rPr>
        <w:t xml:space="preserve"> </w:t>
      </w:r>
      <w:r w:rsidR="009067E0" w:rsidRPr="00341E4F">
        <w:rPr>
          <w:rFonts w:ascii="Times New Roman" w:hAnsi="Times New Roman" w:cs="Times New Roman"/>
          <w:sz w:val="24"/>
          <w:szCs w:val="24"/>
        </w:rPr>
        <w:t>орган</w:t>
      </w:r>
      <w:r w:rsidRPr="00341E4F">
        <w:rPr>
          <w:rFonts w:ascii="Times New Roman" w:hAnsi="Times New Roman" w:cs="Times New Roman"/>
          <w:sz w:val="24"/>
          <w:szCs w:val="24"/>
        </w:rPr>
        <w:t xml:space="preserve"> </w:t>
      </w:r>
      <w:r w:rsidR="009067E0" w:rsidRPr="00341E4F">
        <w:rPr>
          <w:rFonts w:ascii="Times New Roman" w:hAnsi="Times New Roman" w:cs="Times New Roman"/>
          <w:sz w:val="24"/>
          <w:szCs w:val="24"/>
        </w:rPr>
        <w:t xml:space="preserve">Троицкого </w:t>
      </w:r>
      <w:r w:rsidRPr="00341E4F">
        <w:rPr>
          <w:rFonts w:ascii="Times New Roman" w:hAnsi="Times New Roman" w:cs="Times New Roman"/>
          <w:sz w:val="24"/>
          <w:szCs w:val="24"/>
        </w:rPr>
        <w:t>района</w:t>
      </w:r>
      <w:r w:rsidR="009067E0" w:rsidRPr="00341E4F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341E4F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9067E0" w:rsidRPr="00341E4F">
        <w:rPr>
          <w:rFonts w:ascii="Times New Roman" w:hAnsi="Times New Roman" w:cs="Times New Roman"/>
          <w:sz w:val="24"/>
          <w:szCs w:val="24"/>
        </w:rPr>
        <w:t>Трои</w:t>
      </w:r>
      <w:r w:rsidR="009067E0" w:rsidRPr="00341E4F">
        <w:rPr>
          <w:rFonts w:ascii="Times New Roman" w:hAnsi="Times New Roman" w:cs="Times New Roman"/>
          <w:sz w:val="24"/>
          <w:szCs w:val="24"/>
        </w:rPr>
        <w:t>ц</w:t>
      </w:r>
      <w:r w:rsidR="009067E0" w:rsidRPr="00341E4F">
        <w:rPr>
          <w:rFonts w:ascii="Times New Roman" w:hAnsi="Times New Roman" w:cs="Times New Roman"/>
          <w:sz w:val="24"/>
          <w:szCs w:val="24"/>
        </w:rPr>
        <w:t>кому</w:t>
      </w:r>
      <w:r w:rsidRPr="00341E4F">
        <w:rPr>
          <w:rFonts w:ascii="Times New Roman" w:hAnsi="Times New Roman" w:cs="Times New Roman"/>
          <w:sz w:val="24"/>
          <w:szCs w:val="24"/>
        </w:rPr>
        <w:t xml:space="preserve"> районному Совету депутатов принять решение «О внесении изменений </w:t>
      </w:r>
      <w:r w:rsidR="009067E0" w:rsidRPr="00341E4F">
        <w:rPr>
          <w:rFonts w:ascii="Times New Roman" w:hAnsi="Times New Roman" w:cs="Times New Roman"/>
          <w:sz w:val="24"/>
          <w:szCs w:val="24"/>
        </w:rPr>
        <w:t>в р</w:t>
      </w:r>
      <w:r w:rsidRPr="00341E4F">
        <w:rPr>
          <w:rFonts w:ascii="Times New Roman" w:hAnsi="Times New Roman" w:cs="Times New Roman"/>
          <w:sz w:val="24"/>
          <w:szCs w:val="24"/>
        </w:rPr>
        <w:t xml:space="preserve">ешение  районного Совета депутатов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 образования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район Алтайского края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0D4" w:rsidRPr="00902979" w:rsidRDefault="007460D4" w:rsidP="00434D4D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C7EEE" w:rsidRPr="00902979" w:rsidRDefault="006C7EEE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7E0" w:rsidRDefault="009067E0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EEE" w:rsidRPr="009067E0" w:rsidRDefault="00C003AC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редседатель Контрольно-счетн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органа</w:t>
      </w:r>
    </w:p>
    <w:p w:rsidR="006C7EEE" w:rsidRPr="009067E0" w:rsidRDefault="009067E0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Троицкого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Алтайского края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  </w:t>
      </w:r>
      <w:r w:rsidR="00902979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13B51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 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О.И. Присяжных</w:t>
      </w:r>
    </w:p>
    <w:sectPr w:rsidR="006C7EEE" w:rsidRPr="0090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1214A"/>
    <w:rsid w:val="00015360"/>
    <w:rsid w:val="000212EA"/>
    <w:rsid w:val="0002152F"/>
    <w:rsid w:val="000230E7"/>
    <w:rsid w:val="00036E47"/>
    <w:rsid w:val="00040A93"/>
    <w:rsid w:val="00046161"/>
    <w:rsid w:val="00050795"/>
    <w:rsid w:val="000546A5"/>
    <w:rsid w:val="00057527"/>
    <w:rsid w:val="00070B45"/>
    <w:rsid w:val="00074543"/>
    <w:rsid w:val="00077A0C"/>
    <w:rsid w:val="00081F95"/>
    <w:rsid w:val="00082BD6"/>
    <w:rsid w:val="000964EE"/>
    <w:rsid w:val="00097B2E"/>
    <w:rsid w:val="000B0502"/>
    <w:rsid w:val="000B10CE"/>
    <w:rsid w:val="000B256B"/>
    <w:rsid w:val="000B3D9A"/>
    <w:rsid w:val="000B682E"/>
    <w:rsid w:val="000C1EC2"/>
    <w:rsid w:val="000D2D13"/>
    <w:rsid w:val="000D62DB"/>
    <w:rsid w:val="000E05FB"/>
    <w:rsid w:val="000E65DD"/>
    <w:rsid w:val="000E6F5D"/>
    <w:rsid w:val="00101552"/>
    <w:rsid w:val="00107378"/>
    <w:rsid w:val="00111EE5"/>
    <w:rsid w:val="00116823"/>
    <w:rsid w:val="00117185"/>
    <w:rsid w:val="0012564F"/>
    <w:rsid w:val="0012604C"/>
    <w:rsid w:val="00126BAB"/>
    <w:rsid w:val="001377E9"/>
    <w:rsid w:val="00147E95"/>
    <w:rsid w:val="001513A2"/>
    <w:rsid w:val="00154A86"/>
    <w:rsid w:val="001554D9"/>
    <w:rsid w:val="00156104"/>
    <w:rsid w:val="00160976"/>
    <w:rsid w:val="00163BAF"/>
    <w:rsid w:val="00166360"/>
    <w:rsid w:val="0017091A"/>
    <w:rsid w:val="00171066"/>
    <w:rsid w:val="001722AF"/>
    <w:rsid w:val="00183A63"/>
    <w:rsid w:val="00185FEA"/>
    <w:rsid w:val="00197D0C"/>
    <w:rsid w:val="001B41CA"/>
    <w:rsid w:val="001B4555"/>
    <w:rsid w:val="001C68AA"/>
    <w:rsid w:val="001C7ED5"/>
    <w:rsid w:val="001D1700"/>
    <w:rsid w:val="001D643D"/>
    <w:rsid w:val="001E04BB"/>
    <w:rsid w:val="001E1877"/>
    <w:rsid w:val="001E1CB4"/>
    <w:rsid w:val="001E1F2A"/>
    <w:rsid w:val="001E7193"/>
    <w:rsid w:val="001F2761"/>
    <w:rsid w:val="00211446"/>
    <w:rsid w:val="0021494E"/>
    <w:rsid w:val="002154CD"/>
    <w:rsid w:val="00221F10"/>
    <w:rsid w:val="00223F73"/>
    <w:rsid w:val="00224D82"/>
    <w:rsid w:val="00225FC4"/>
    <w:rsid w:val="0023489F"/>
    <w:rsid w:val="00237AE9"/>
    <w:rsid w:val="00240F01"/>
    <w:rsid w:val="00242AC1"/>
    <w:rsid w:val="00245CA5"/>
    <w:rsid w:val="002519C6"/>
    <w:rsid w:val="00251D1B"/>
    <w:rsid w:val="00261BF7"/>
    <w:rsid w:val="00263316"/>
    <w:rsid w:val="00270B08"/>
    <w:rsid w:val="00272200"/>
    <w:rsid w:val="00272D14"/>
    <w:rsid w:val="00281A0E"/>
    <w:rsid w:val="00284A62"/>
    <w:rsid w:val="002B0C3A"/>
    <w:rsid w:val="002B1247"/>
    <w:rsid w:val="002C1688"/>
    <w:rsid w:val="002C2F99"/>
    <w:rsid w:val="002C654E"/>
    <w:rsid w:val="002E0084"/>
    <w:rsid w:val="002F1F05"/>
    <w:rsid w:val="002F7111"/>
    <w:rsid w:val="002F7BA7"/>
    <w:rsid w:val="0030259D"/>
    <w:rsid w:val="0031108B"/>
    <w:rsid w:val="003122CC"/>
    <w:rsid w:val="0031351E"/>
    <w:rsid w:val="003175B8"/>
    <w:rsid w:val="00321D91"/>
    <w:rsid w:val="00322048"/>
    <w:rsid w:val="00330D1A"/>
    <w:rsid w:val="003343AC"/>
    <w:rsid w:val="0033637B"/>
    <w:rsid w:val="00341E4F"/>
    <w:rsid w:val="00341EE0"/>
    <w:rsid w:val="00356BFD"/>
    <w:rsid w:val="00361290"/>
    <w:rsid w:val="0036556F"/>
    <w:rsid w:val="00365615"/>
    <w:rsid w:val="00367F91"/>
    <w:rsid w:val="00381A55"/>
    <w:rsid w:val="0038236F"/>
    <w:rsid w:val="003870B4"/>
    <w:rsid w:val="003971C2"/>
    <w:rsid w:val="003B3536"/>
    <w:rsid w:val="003C278F"/>
    <w:rsid w:val="003C2B11"/>
    <w:rsid w:val="003C5FB7"/>
    <w:rsid w:val="003D04B4"/>
    <w:rsid w:val="003D0ADC"/>
    <w:rsid w:val="003D31D9"/>
    <w:rsid w:val="003E5A44"/>
    <w:rsid w:val="003E7125"/>
    <w:rsid w:val="003F035D"/>
    <w:rsid w:val="003F0F4D"/>
    <w:rsid w:val="00412D15"/>
    <w:rsid w:val="00413F01"/>
    <w:rsid w:val="00417E40"/>
    <w:rsid w:val="00427DCA"/>
    <w:rsid w:val="00427FF3"/>
    <w:rsid w:val="004302E3"/>
    <w:rsid w:val="00434D4D"/>
    <w:rsid w:val="0044217F"/>
    <w:rsid w:val="004463CB"/>
    <w:rsid w:val="00454379"/>
    <w:rsid w:val="00460F4F"/>
    <w:rsid w:val="004742BE"/>
    <w:rsid w:val="00480C08"/>
    <w:rsid w:val="00483F64"/>
    <w:rsid w:val="004A0AF5"/>
    <w:rsid w:val="004A3262"/>
    <w:rsid w:val="004B59C6"/>
    <w:rsid w:val="004C1679"/>
    <w:rsid w:val="004C2007"/>
    <w:rsid w:val="004C327B"/>
    <w:rsid w:val="004C36B0"/>
    <w:rsid w:val="004C4D58"/>
    <w:rsid w:val="004C4E29"/>
    <w:rsid w:val="004C6E33"/>
    <w:rsid w:val="004F06F7"/>
    <w:rsid w:val="004F3EDC"/>
    <w:rsid w:val="00502314"/>
    <w:rsid w:val="005042FC"/>
    <w:rsid w:val="005367B9"/>
    <w:rsid w:val="00542993"/>
    <w:rsid w:val="005456E3"/>
    <w:rsid w:val="00555C14"/>
    <w:rsid w:val="00562C93"/>
    <w:rsid w:val="005632FD"/>
    <w:rsid w:val="00564829"/>
    <w:rsid w:val="00572206"/>
    <w:rsid w:val="005727EC"/>
    <w:rsid w:val="00587E08"/>
    <w:rsid w:val="0059271C"/>
    <w:rsid w:val="00593871"/>
    <w:rsid w:val="005A200E"/>
    <w:rsid w:val="005A28A4"/>
    <w:rsid w:val="005B0431"/>
    <w:rsid w:val="005B0A38"/>
    <w:rsid w:val="005B0B7D"/>
    <w:rsid w:val="005B2533"/>
    <w:rsid w:val="005C4B99"/>
    <w:rsid w:val="005D4B01"/>
    <w:rsid w:val="005E1A20"/>
    <w:rsid w:val="005E4A2A"/>
    <w:rsid w:val="00605A0A"/>
    <w:rsid w:val="00606EC7"/>
    <w:rsid w:val="00610391"/>
    <w:rsid w:val="00612309"/>
    <w:rsid w:val="00614DC0"/>
    <w:rsid w:val="006214CB"/>
    <w:rsid w:val="0063797C"/>
    <w:rsid w:val="006412F8"/>
    <w:rsid w:val="00647C45"/>
    <w:rsid w:val="006548C3"/>
    <w:rsid w:val="006567A4"/>
    <w:rsid w:val="0067275C"/>
    <w:rsid w:val="006741BA"/>
    <w:rsid w:val="00680D00"/>
    <w:rsid w:val="006A36B9"/>
    <w:rsid w:val="006A5ACD"/>
    <w:rsid w:val="006B778B"/>
    <w:rsid w:val="006C31F2"/>
    <w:rsid w:val="006C78E1"/>
    <w:rsid w:val="006C7EEE"/>
    <w:rsid w:val="006D0872"/>
    <w:rsid w:val="006E146C"/>
    <w:rsid w:val="006E1D34"/>
    <w:rsid w:val="006E2D47"/>
    <w:rsid w:val="006F3897"/>
    <w:rsid w:val="006F4D6F"/>
    <w:rsid w:val="00704C53"/>
    <w:rsid w:val="00711307"/>
    <w:rsid w:val="007166EC"/>
    <w:rsid w:val="0071760C"/>
    <w:rsid w:val="00724293"/>
    <w:rsid w:val="00725AEB"/>
    <w:rsid w:val="00744A2F"/>
    <w:rsid w:val="007460D4"/>
    <w:rsid w:val="0074733F"/>
    <w:rsid w:val="00760E12"/>
    <w:rsid w:val="00763230"/>
    <w:rsid w:val="0076513D"/>
    <w:rsid w:val="00781658"/>
    <w:rsid w:val="00784FA2"/>
    <w:rsid w:val="007970F0"/>
    <w:rsid w:val="00797F58"/>
    <w:rsid w:val="007B01CE"/>
    <w:rsid w:val="007B09C9"/>
    <w:rsid w:val="007B3ED2"/>
    <w:rsid w:val="007B59D0"/>
    <w:rsid w:val="007C163B"/>
    <w:rsid w:val="007C2EBA"/>
    <w:rsid w:val="007C5827"/>
    <w:rsid w:val="007D5617"/>
    <w:rsid w:val="007E0622"/>
    <w:rsid w:val="007E17B5"/>
    <w:rsid w:val="007F5583"/>
    <w:rsid w:val="00813351"/>
    <w:rsid w:val="0082145D"/>
    <w:rsid w:val="0082320D"/>
    <w:rsid w:val="00824837"/>
    <w:rsid w:val="00825172"/>
    <w:rsid w:val="00833870"/>
    <w:rsid w:val="0083447B"/>
    <w:rsid w:val="0083477F"/>
    <w:rsid w:val="0083539E"/>
    <w:rsid w:val="0083605C"/>
    <w:rsid w:val="00843D8C"/>
    <w:rsid w:val="0085466D"/>
    <w:rsid w:val="0086671F"/>
    <w:rsid w:val="008703D3"/>
    <w:rsid w:val="008756BC"/>
    <w:rsid w:val="00884A64"/>
    <w:rsid w:val="008945EA"/>
    <w:rsid w:val="00895B3F"/>
    <w:rsid w:val="008A008D"/>
    <w:rsid w:val="008A38E3"/>
    <w:rsid w:val="008A4AF9"/>
    <w:rsid w:val="008A78B6"/>
    <w:rsid w:val="008D1EB8"/>
    <w:rsid w:val="0090127B"/>
    <w:rsid w:val="009027DA"/>
    <w:rsid w:val="00902979"/>
    <w:rsid w:val="009067E0"/>
    <w:rsid w:val="00906FFA"/>
    <w:rsid w:val="00914167"/>
    <w:rsid w:val="00923CD6"/>
    <w:rsid w:val="00923DE2"/>
    <w:rsid w:val="00924235"/>
    <w:rsid w:val="009308F5"/>
    <w:rsid w:val="009339D7"/>
    <w:rsid w:val="0093417F"/>
    <w:rsid w:val="0093443D"/>
    <w:rsid w:val="00935347"/>
    <w:rsid w:val="009353EA"/>
    <w:rsid w:val="00941C44"/>
    <w:rsid w:val="009423B8"/>
    <w:rsid w:val="00944266"/>
    <w:rsid w:val="00945B74"/>
    <w:rsid w:val="00951231"/>
    <w:rsid w:val="0096427A"/>
    <w:rsid w:val="009709AF"/>
    <w:rsid w:val="0097495D"/>
    <w:rsid w:val="00983692"/>
    <w:rsid w:val="00996CDB"/>
    <w:rsid w:val="00997662"/>
    <w:rsid w:val="009A3734"/>
    <w:rsid w:val="009A5E2B"/>
    <w:rsid w:val="009C24CF"/>
    <w:rsid w:val="009C29B2"/>
    <w:rsid w:val="009D33A8"/>
    <w:rsid w:val="009D3EF7"/>
    <w:rsid w:val="009D3F2E"/>
    <w:rsid w:val="009D6CC1"/>
    <w:rsid w:val="009D6D19"/>
    <w:rsid w:val="009E0425"/>
    <w:rsid w:val="009E17C2"/>
    <w:rsid w:val="009E184B"/>
    <w:rsid w:val="009E46F8"/>
    <w:rsid w:val="009F57FC"/>
    <w:rsid w:val="00A006FB"/>
    <w:rsid w:val="00A02168"/>
    <w:rsid w:val="00A06025"/>
    <w:rsid w:val="00A11A02"/>
    <w:rsid w:val="00A15F1D"/>
    <w:rsid w:val="00A211C9"/>
    <w:rsid w:val="00A27B28"/>
    <w:rsid w:val="00A36FBE"/>
    <w:rsid w:val="00A40CBD"/>
    <w:rsid w:val="00A46802"/>
    <w:rsid w:val="00A63435"/>
    <w:rsid w:val="00A71059"/>
    <w:rsid w:val="00A71385"/>
    <w:rsid w:val="00A73466"/>
    <w:rsid w:val="00A761C6"/>
    <w:rsid w:val="00A7642C"/>
    <w:rsid w:val="00A77769"/>
    <w:rsid w:val="00A807CB"/>
    <w:rsid w:val="00A91DFD"/>
    <w:rsid w:val="00A9405D"/>
    <w:rsid w:val="00AA3B61"/>
    <w:rsid w:val="00AB2D30"/>
    <w:rsid w:val="00AB6F9E"/>
    <w:rsid w:val="00AC0A59"/>
    <w:rsid w:val="00AC2C9D"/>
    <w:rsid w:val="00AC7B1F"/>
    <w:rsid w:val="00AC7F9C"/>
    <w:rsid w:val="00AD1B65"/>
    <w:rsid w:val="00AD7BFB"/>
    <w:rsid w:val="00AE3C02"/>
    <w:rsid w:val="00AE56D8"/>
    <w:rsid w:val="00AF298C"/>
    <w:rsid w:val="00B06B3C"/>
    <w:rsid w:val="00B13B51"/>
    <w:rsid w:val="00B14406"/>
    <w:rsid w:val="00B14D3C"/>
    <w:rsid w:val="00B15F66"/>
    <w:rsid w:val="00B22C2A"/>
    <w:rsid w:val="00B461AC"/>
    <w:rsid w:val="00B500E1"/>
    <w:rsid w:val="00B659CA"/>
    <w:rsid w:val="00B7390E"/>
    <w:rsid w:val="00B849CF"/>
    <w:rsid w:val="00B905CB"/>
    <w:rsid w:val="00B94D51"/>
    <w:rsid w:val="00B9500F"/>
    <w:rsid w:val="00B97226"/>
    <w:rsid w:val="00BA4FA7"/>
    <w:rsid w:val="00BA606B"/>
    <w:rsid w:val="00BB141F"/>
    <w:rsid w:val="00BB39CE"/>
    <w:rsid w:val="00BD02BA"/>
    <w:rsid w:val="00BD385F"/>
    <w:rsid w:val="00BE11AC"/>
    <w:rsid w:val="00BF1AF1"/>
    <w:rsid w:val="00BF36E4"/>
    <w:rsid w:val="00C003AC"/>
    <w:rsid w:val="00C0451D"/>
    <w:rsid w:val="00C04C78"/>
    <w:rsid w:val="00C12155"/>
    <w:rsid w:val="00C129FE"/>
    <w:rsid w:val="00C12A82"/>
    <w:rsid w:val="00C12FEC"/>
    <w:rsid w:val="00C134D6"/>
    <w:rsid w:val="00C145F6"/>
    <w:rsid w:val="00C16607"/>
    <w:rsid w:val="00C211AD"/>
    <w:rsid w:val="00C227EE"/>
    <w:rsid w:val="00C22EEF"/>
    <w:rsid w:val="00C34BC3"/>
    <w:rsid w:val="00C37A28"/>
    <w:rsid w:val="00C451CA"/>
    <w:rsid w:val="00C46902"/>
    <w:rsid w:val="00C51BB2"/>
    <w:rsid w:val="00C563AB"/>
    <w:rsid w:val="00C56C9F"/>
    <w:rsid w:val="00C577D5"/>
    <w:rsid w:val="00C71F7D"/>
    <w:rsid w:val="00C81254"/>
    <w:rsid w:val="00C93ECA"/>
    <w:rsid w:val="00CA1942"/>
    <w:rsid w:val="00CA6B67"/>
    <w:rsid w:val="00CA74BC"/>
    <w:rsid w:val="00CB251D"/>
    <w:rsid w:val="00CB4B04"/>
    <w:rsid w:val="00CB5D6B"/>
    <w:rsid w:val="00CC63A7"/>
    <w:rsid w:val="00CC77BF"/>
    <w:rsid w:val="00CD7FEC"/>
    <w:rsid w:val="00CE3EE3"/>
    <w:rsid w:val="00CE74F8"/>
    <w:rsid w:val="00CF3A76"/>
    <w:rsid w:val="00CF4F36"/>
    <w:rsid w:val="00CF7FCD"/>
    <w:rsid w:val="00D0482D"/>
    <w:rsid w:val="00D0594D"/>
    <w:rsid w:val="00D06EDA"/>
    <w:rsid w:val="00D108AF"/>
    <w:rsid w:val="00D11505"/>
    <w:rsid w:val="00D15ACF"/>
    <w:rsid w:val="00D17581"/>
    <w:rsid w:val="00D21530"/>
    <w:rsid w:val="00D36E11"/>
    <w:rsid w:val="00D37252"/>
    <w:rsid w:val="00D374FE"/>
    <w:rsid w:val="00D444BA"/>
    <w:rsid w:val="00D54396"/>
    <w:rsid w:val="00D5705F"/>
    <w:rsid w:val="00D6126F"/>
    <w:rsid w:val="00D64073"/>
    <w:rsid w:val="00D66CBE"/>
    <w:rsid w:val="00D66F15"/>
    <w:rsid w:val="00D72B31"/>
    <w:rsid w:val="00D767EE"/>
    <w:rsid w:val="00D77C6E"/>
    <w:rsid w:val="00D836E0"/>
    <w:rsid w:val="00D87452"/>
    <w:rsid w:val="00D914F3"/>
    <w:rsid w:val="00D91AAF"/>
    <w:rsid w:val="00D97F26"/>
    <w:rsid w:val="00DA7493"/>
    <w:rsid w:val="00DB56EC"/>
    <w:rsid w:val="00DC2779"/>
    <w:rsid w:val="00DC38DD"/>
    <w:rsid w:val="00DC628B"/>
    <w:rsid w:val="00DD50E5"/>
    <w:rsid w:val="00DD510C"/>
    <w:rsid w:val="00DE2FC3"/>
    <w:rsid w:val="00DE69FC"/>
    <w:rsid w:val="00DE7969"/>
    <w:rsid w:val="00DE7FCB"/>
    <w:rsid w:val="00DF1BEB"/>
    <w:rsid w:val="00DF4841"/>
    <w:rsid w:val="00DF7F53"/>
    <w:rsid w:val="00E00976"/>
    <w:rsid w:val="00E00DA2"/>
    <w:rsid w:val="00E11186"/>
    <w:rsid w:val="00E17B87"/>
    <w:rsid w:val="00E26613"/>
    <w:rsid w:val="00E2750D"/>
    <w:rsid w:val="00E4339E"/>
    <w:rsid w:val="00E4384E"/>
    <w:rsid w:val="00E54424"/>
    <w:rsid w:val="00E60D26"/>
    <w:rsid w:val="00E61788"/>
    <w:rsid w:val="00E62804"/>
    <w:rsid w:val="00E62FA7"/>
    <w:rsid w:val="00E67A3A"/>
    <w:rsid w:val="00E71C9F"/>
    <w:rsid w:val="00E75A03"/>
    <w:rsid w:val="00EA068E"/>
    <w:rsid w:val="00EA0D9B"/>
    <w:rsid w:val="00EA6F5D"/>
    <w:rsid w:val="00EC236B"/>
    <w:rsid w:val="00EC5541"/>
    <w:rsid w:val="00EC79C0"/>
    <w:rsid w:val="00ED1FE7"/>
    <w:rsid w:val="00ED3C6E"/>
    <w:rsid w:val="00EE45C5"/>
    <w:rsid w:val="00EE5594"/>
    <w:rsid w:val="00EE7935"/>
    <w:rsid w:val="00F05A1E"/>
    <w:rsid w:val="00F10FBE"/>
    <w:rsid w:val="00F1458B"/>
    <w:rsid w:val="00F168A7"/>
    <w:rsid w:val="00F22830"/>
    <w:rsid w:val="00F2338D"/>
    <w:rsid w:val="00F25C07"/>
    <w:rsid w:val="00F5484C"/>
    <w:rsid w:val="00F611CD"/>
    <w:rsid w:val="00F62A20"/>
    <w:rsid w:val="00F646E1"/>
    <w:rsid w:val="00F7179D"/>
    <w:rsid w:val="00F841F1"/>
    <w:rsid w:val="00F91F8E"/>
    <w:rsid w:val="00F9456E"/>
    <w:rsid w:val="00FA3AD1"/>
    <w:rsid w:val="00FA6A06"/>
    <w:rsid w:val="00FB1336"/>
    <w:rsid w:val="00FB3B20"/>
    <w:rsid w:val="00FB3D70"/>
    <w:rsid w:val="00FC3263"/>
    <w:rsid w:val="00FC5C60"/>
    <w:rsid w:val="00FD2031"/>
    <w:rsid w:val="00FD2243"/>
    <w:rsid w:val="00FD3550"/>
    <w:rsid w:val="00FE7EC9"/>
    <w:rsid w:val="00FF08D9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EBFD-B0F6-467B-8D82-892E5DA0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Ольга</cp:lastModifiedBy>
  <cp:revision>441</cp:revision>
  <cp:lastPrinted>2020-05-12T09:06:00Z</cp:lastPrinted>
  <dcterms:created xsi:type="dcterms:W3CDTF">2018-05-18T12:45:00Z</dcterms:created>
  <dcterms:modified xsi:type="dcterms:W3CDTF">2022-02-08T04:36:00Z</dcterms:modified>
</cp:coreProperties>
</file>